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b/>
          <w:bCs/>
          <w:color w:val="000000"/>
          <w:sz w:val="24"/>
          <w:lang w:eastAsia="ru-RU"/>
        </w:rPr>
        <w:t>Аннотация к рабочей программе по музыке 1 класс  2018-2019 г.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Рабочая программа по предмету « Музыка»  в 1 классе составлена  в соответствии с требованиями государственного стандарта (ФГОС), на основе  примерной программы  начального общего образования</w:t>
      </w:r>
      <w:proofErr w:type="gramStart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 xml:space="preserve"> ,</w:t>
      </w:r>
      <w:proofErr w:type="gramEnd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 xml:space="preserve">  авторской программы   Г.П .Сергеевой, Е.Д. Критской, </w:t>
      </w:r>
      <w:proofErr w:type="spellStart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Т.С.Шмагиной</w:t>
      </w:r>
      <w:proofErr w:type="spellEnd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 xml:space="preserve"> ( Рабочие  программы . 1-4 классы  « Школа России») – М.: Просвещение, 2013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b/>
          <w:bCs/>
          <w:color w:val="000000"/>
          <w:sz w:val="24"/>
          <w:lang w:eastAsia="ru-RU"/>
        </w:rPr>
        <w:t>Для реализации данной программы используется учебник</w:t>
      </w: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 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 xml:space="preserve">  Критская, Е. Д. Музыка. 1 класс  Учебник для общеобразовательных учреждений / Е. Д. Критская, Г. П. Сергеева, Т. С. </w:t>
      </w:r>
      <w:proofErr w:type="spellStart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Шмагина</w:t>
      </w:r>
      <w:proofErr w:type="spellEnd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. - М.: Просвещение, 2013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В программе</w:t>
      </w:r>
      <w:r w:rsidRPr="007A5CFC">
        <w:rPr>
          <w:rFonts w:asciiTheme="minorHAnsi" w:eastAsia="Times New Roman" w:hAnsiTheme="minorHAnsi" w:cs="Arial"/>
          <w:color w:val="000000"/>
          <w:sz w:val="24"/>
          <w:lang w:eastAsia="ru-RU"/>
        </w:rPr>
        <w:t> </w:t>
      </w:r>
      <w:r w:rsidRPr="007A5CFC">
        <w:rPr>
          <w:rFonts w:asciiTheme="minorHAnsi" w:eastAsia="Times New Roman" w:hAnsiTheme="minorHAnsi" w:cs="Arial"/>
          <w:b/>
          <w:bCs/>
          <w:color w:val="000000"/>
          <w:sz w:val="24"/>
          <w:lang w:eastAsia="ru-RU"/>
        </w:rPr>
        <w:t>на изучение</w:t>
      </w:r>
      <w:r w:rsidRPr="007A5CFC">
        <w:rPr>
          <w:rFonts w:asciiTheme="minorHAnsi" w:eastAsia="Times New Roman" w:hAnsiTheme="minorHAnsi" w:cs="Arial"/>
          <w:color w:val="000000"/>
          <w:sz w:val="24"/>
          <w:lang w:eastAsia="ru-RU"/>
        </w:rPr>
        <w:t> </w:t>
      </w: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музыки  в</w:t>
      </w:r>
      <w:r w:rsidRPr="007A5CFC">
        <w:rPr>
          <w:rFonts w:asciiTheme="minorHAnsi" w:eastAsia="Times New Roman" w:hAnsiTheme="minorHAnsi" w:cs="Arial"/>
          <w:color w:val="000000"/>
          <w:sz w:val="24"/>
          <w:lang w:eastAsia="ru-RU"/>
        </w:rPr>
        <w:t> </w:t>
      </w:r>
      <w:r w:rsidRPr="007A5CFC">
        <w:rPr>
          <w:rFonts w:asciiTheme="minorHAnsi" w:eastAsia="Times New Roman" w:hAnsiTheme="minorHAnsi" w:cs="Arial"/>
          <w:b/>
          <w:bCs/>
          <w:color w:val="000000"/>
          <w:sz w:val="24"/>
          <w:lang w:eastAsia="ru-RU"/>
        </w:rPr>
        <w:t>1 классе </w:t>
      </w: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отводится 33 часа (1 час в неделю, 33 учебные недели).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b/>
          <w:bCs/>
          <w:color w:val="000000"/>
          <w:sz w:val="24"/>
          <w:lang w:eastAsia="ru-RU"/>
        </w:rPr>
        <w:t>Рабочая программа включает следующие структурные элементы: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титульный лист; пояснительная записка, основное содержание, при</w:t>
      </w: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softHyphen/>
        <w:t>мерное распределение учебных часов по разделам про</w:t>
      </w: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softHyphen/>
        <w:t>граммы, требования к уровню подготовки учащихся данного класса, тематическое планирование учебно</w:t>
      </w: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softHyphen/>
        <w:t>го материала, учебное и учебно-методическое обеспечение обучения для учащихся и учителя.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b/>
          <w:bCs/>
          <w:color w:val="000000"/>
          <w:sz w:val="24"/>
          <w:lang w:eastAsia="ru-RU"/>
        </w:rPr>
        <w:t>Цели: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b/>
          <w:bCs/>
          <w:color w:val="000000"/>
          <w:sz w:val="24"/>
          <w:lang w:eastAsia="ru-RU"/>
        </w:rPr>
        <w:t>•          </w:t>
      </w: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формирование основ музыкальной культуры через эмоциональное восприятие музыки;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•         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•         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•          обогащение знаний  о музыкальном искусстве;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•         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 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b/>
          <w:bCs/>
          <w:color w:val="000000"/>
          <w:sz w:val="24"/>
          <w:lang w:eastAsia="ru-RU"/>
        </w:rPr>
        <w:t>Задачи</w:t>
      </w:r>
      <w:proofErr w:type="gramStart"/>
      <w:r w:rsidRPr="007A5CFC">
        <w:rPr>
          <w:rFonts w:asciiTheme="minorHAnsi" w:eastAsia="Times New Roman" w:hAnsiTheme="minorHAnsi" w:cs="Arial"/>
          <w:b/>
          <w:bCs/>
          <w:color w:val="000000"/>
          <w:sz w:val="24"/>
          <w:lang w:eastAsia="ru-RU"/>
        </w:rPr>
        <w:t xml:space="preserve"> :</w:t>
      </w:r>
      <w:proofErr w:type="gramEnd"/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- прививать любовь и уважение к музыке как предмету искусства;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прививать основы художественного вкуса,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- творческих способностей в различных видах музыкальной деятельности;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 - научить воспринимать музыку как важную часть жизни каждого человека; научить видеть взаимосвязь между музыкой и другими видами искусства; </w:t>
      </w:r>
    </w:p>
    <w:p w:rsidR="001A69C1" w:rsidRPr="007A5CFC" w:rsidRDefault="001A69C1" w:rsidP="001A69C1">
      <w:pPr>
        <w:shd w:val="clear" w:color="auto" w:fill="FFFFFF"/>
        <w:spacing w:after="133" w:line="267" w:lineRule="atLeast"/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</w:pPr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lastRenderedPageBreak/>
        <w:t>- способствовать формированию эмоционально - целостного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</w:t>
      </w:r>
      <w:proofErr w:type="gramStart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.</w:t>
      </w:r>
      <w:proofErr w:type="gramEnd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 xml:space="preserve"> </w:t>
      </w:r>
      <w:proofErr w:type="gramStart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о</w:t>
      </w:r>
      <w:proofErr w:type="gramEnd"/>
      <w:r w:rsidRPr="007A5CFC">
        <w:rPr>
          <w:rFonts w:asciiTheme="minorHAnsi" w:eastAsia="Times New Roman" w:hAnsiTheme="minorHAnsi" w:cs="Arial"/>
          <w:color w:val="000000"/>
          <w:sz w:val="24"/>
          <w:szCs w:val="21"/>
          <w:lang w:eastAsia="ru-RU"/>
        </w:rPr>
        <w:t>тзывчивости, любви к окружающему миру.</w:t>
      </w:r>
    </w:p>
    <w:p w:rsidR="00FC74FA" w:rsidRDefault="00FC74FA" w:rsidP="00FC74FA">
      <w:pPr>
        <w:ind w:firstLine="0"/>
      </w:pPr>
      <w:bookmarkStart w:id="0" w:name="_GoBack"/>
      <w:bookmarkEnd w:id="0"/>
    </w:p>
    <w:sectPr w:rsidR="00FC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E"/>
    <w:rsid w:val="001A69C1"/>
    <w:rsid w:val="00297D8E"/>
    <w:rsid w:val="004866BB"/>
    <w:rsid w:val="006C405A"/>
    <w:rsid w:val="00A2664B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2018-12-13T06:01:00Z</dcterms:created>
  <dcterms:modified xsi:type="dcterms:W3CDTF">2018-12-13T06:01:00Z</dcterms:modified>
</cp:coreProperties>
</file>